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B447" w14:textId="77777777" w:rsidR="007A56F5" w:rsidRDefault="007A56F5">
      <w:pPr>
        <w:pBdr>
          <w:top w:val="nil"/>
          <w:left w:val="nil"/>
          <w:bottom w:val="nil"/>
          <w:right w:val="nil"/>
          <w:between w:val="nil"/>
        </w:pBdr>
        <w:tabs>
          <w:tab w:val="center" w:pos="4513"/>
          <w:tab w:val="right" w:pos="9026"/>
        </w:tabs>
        <w:spacing w:after="0" w:line="240" w:lineRule="auto"/>
        <w:ind w:left="2" w:hanging="4"/>
        <w:rPr>
          <w:rFonts w:ascii="Arial" w:eastAsia="Arial" w:hAnsi="Arial" w:cs="Arial"/>
          <w:color w:val="000000"/>
          <w:sz w:val="36"/>
          <w:szCs w:val="36"/>
        </w:rPr>
      </w:pPr>
    </w:p>
    <w:p w14:paraId="0AEBE72E" w14:textId="77777777" w:rsidR="007A56F5" w:rsidRDefault="00E726C4">
      <w:pPr>
        <w:pBdr>
          <w:top w:val="nil"/>
          <w:left w:val="nil"/>
          <w:bottom w:val="nil"/>
          <w:right w:val="nil"/>
          <w:between w:val="nil"/>
        </w:pBdr>
        <w:tabs>
          <w:tab w:val="left" w:pos="720"/>
          <w:tab w:val="center" w:pos="4513"/>
          <w:tab w:val="right" w:pos="9026"/>
        </w:tabs>
        <w:spacing w:after="0" w:line="240" w:lineRule="auto"/>
        <w:ind w:left="2" w:hanging="4"/>
        <w:rPr>
          <w:rFonts w:ascii="Arial" w:eastAsia="Arial" w:hAnsi="Arial" w:cs="Arial"/>
          <w:color w:val="000000"/>
          <w:sz w:val="36"/>
          <w:szCs w:val="36"/>
        </w:rPr>
      </w:pPr>
      <w:r>
        <w:rPr>
          <w:rFonts w:ascii="Arial" w:eastAsia="Arial" w:hAnsi="Arial" w:cs="Arial"/>
          <w:b/>
          <w:color w:val="000000"/>
          <w:sz w:val="36"/>
          <w:szCs w:val="36"/>
        </w:rPr>
        <w:t>Order Schedule 5 (Pricing Details)</w:t>
      </w:r>
    </w:p>
    <w:p w14:paraId="17108BF5" w14:textId="77777777" w:rsidR="007A56F5" w:rsidRDefault="007A56F5">
      <w:pPr>
        <w:pBdr>
          <w:top w:val="nil"/>
          <w:left w:val="nil"/>
          <w:bottom w:val="nil"/>
          <w:right w:val="nil"/>
          <w:between w:val="nil"/>
        </w:pBdr>
        <w:tabs>
          <w:tab w:val="left" w:pos="720"/>
          <w:tab w:val="center" w:pos="4513"/>
          <w:tab w:val="right" w:pos="9026"/>
        </w:tabs>
        <w:spacing w:after="0" w:line="240" w:lineRule="auto"/>
        <w:ind w:left="0" w:hanging="2"/>
        <w:rPr>
          <w:rFonts w:ascii="Arial" w:eastAsia="Arial" w:hAnsi="Arial" w:cs="Arial"/>
          <w:color w:val="000000"/>
          <w:sz w:val="24"/>
          <w:szCs w:val="24"/>
        </w:rPr>
      </w:pPr>
    </w:p>
    <w:p w14:paraId="70D5EAFA" w14:textId="77777777" w:rsidR="007A56F5" w:rsidRDefault="00E726C4">
      <w:pPr>
        <w:spacing w:after="200" w:line="276" w:lineRule="auto"/>
        <w:ind w:left="0" w:hanging="2"/>
        <w:jc w:val="left"/>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This Schedule should be used to show further detailed pricing information in addition to the pricing in the Order Form and may be used to require the gathering of historic pricing information where pricing is to be determined as part of the Order process o</w:t>
      </w:r>
      <w:r>
        <w:rPr>
          <w:rFonts w:ascii="Arial" w:eastAsia="Arial" w:hAnsi="Arial" w:cs="Arial"/>
          <w:sz w:val="24"/>
          <w:szCs w:val="24"/>
        </w:rPr>
        <w:t xml:space="preserve">nly] </w:t>
      </w:r>
    </w:p>
    <w:sectPr w:rsidR="007A56F5">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984C5" w14:textId="77777777" w:rsidR="00E726C4" w:rsidRDefault="00E726C4">
      <w:pPr>
        <w:spacing w:after="0" w:line="240" w:lineRule="auto"/>
        <w:ind w:left="0" w:hanging="2"/>
      </w:pPr>
      <w:r>
        <w:separator/>
      </w:r>
    </w:p>
  </w:endnote>
  <w:endnote w:type="continuationSeparator" w:id="0">
    <w:p w14:paraId="5E03A985" w14:textId="77777777" w:rsidR="00E726C4" w:rsidRDefault="00E726C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0B2E" w14:textId="77777777" w:rsidR="007A56F5" w:rsidRDefault="007A56F5">
    <w:pPr>
      <w:tabs>
        <w:tab w:val="center" w:pos="4513"/>
        <w:tab w:val="right" w:pos="9026"/>
      </w:tabs>
      <w:spacing w:after="0" w:line="240" w:lineRule="auto"/>
      <w:ind w:left="0" w:hanging="2"/>
      <w:rPr>
        <w:rFonts w:ascii="Calibri" w:eastAsia="Calibri" w:hAnsi="Calibri" w:cs="Calibri"/>
      </w:rPr>
    </w:pPr>
  </w:p>
  <w:p w14:paraId="31D5D78D" w14:textId="77777777" w:rsidR="007A56F5" w:rsidRDefault="00E726C4">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Ref: RM3830</w:t>
    </w:r>
  </w:p>
  <w:p w14:paraId="73BB0F04" w14:textId="77777777" w:rsidR="007A56F5" w:rsidRDefault="00E726C4">
    <w:pPr>
      <w:spacing w:after="0" w:line="240" w:lineRule="auto"/>
      <w:ind w:left="0" w:hanging="2"/>
      <w:rPr>
        <w:sz w:val="16"/>
        <w:szCs w:val="16"/>
      </w:rPr>
    </w:pPr>
    <w:r>
      <w:rPr>
        <w:rFonts w:ascii="Calibri" w:eastAsia="Calibri" w:hAnsi="Calibri" w:cs="Calibri"/>
      </w:rPr>
      <w:t>FM Project Version: 1.A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D7D7" w14:textId="77777777" w:rsidR="007A56F5" w:rsidRDefault="007A56F5">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p>
  <w:p w14:paraId="3E1113C5" w14:textId="77777777" w:rsidR="007A56F5" w:rsidRDefault="00E726C4">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DPS Ref: RM6296 Occupational Health and Related Serv</w:t>
    </w:r>
    <w:r>
      <w:rPr>
        <w:rFonts w:ascii="Arial" w:eastAsia="Arial" w:hAnsi="Arial" w:cs="Arial"/>
        <w:sz w:val="20"/>
        <w:szCs w:val="20"/>
      </w:rPr>
      <w:t>ices</w:t>
    </w:r>
  </w:p>
  <w:p w14:paraId="30303D0A" w14:textId="77777777" w:rsidR="007A56F5" w:rsidRDefault="00E726C4">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1</w:t>
    </w:r>
  </w:p>
  <w:p w14:paraId="45A2859E" w14:textId="77777777" w:rsidR="007A56F5" w:rsidRDefault="00E726C4">
    <w:pPr>
      <w:pBdr>
        <w:top w:val="nil"/>
        <w:left w:val="nil"/>
        <w:bottom w:val="nil"/>
        <w:right w:val="nil"/>
        <w:between w:val="nil"/>
      </w:pBdr>
      <w:tabs>
        <w:tab w:val="center" w:pos="4153"/>
        <w:tab w:val="right" w:pos="8306"/>
      </w:tabs>
      <w:spacing w:after="0" w:line="240" w:lineRule="auto"/>
      <w:ind w:left="0" w:hanging="2"/>
      <w:rPr>
        <w:color w:val="A6A6A6"/>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CB24D" w14:textId="77777777" w:rsidR="00E726C4" w:rsidRDefault="00E726C4">
      <w:pPr>
        <w:spacing w:after="0" w:line="240" w:lineRule="auto"/>
        <w:ind w:left="0" w:hanging="2"/>
      </w:pPr>
      <w:r>
        <w:separator/>
      </w:r>
    </w:p>
  </w:footnote>
  <w:footnote w:type="continuationSeparator" w:id="0">
    <w:p w14:paraId="05DE7500" w14:textId="77777777" w:rsidR="00E726C4" w:rsidRDefault="00E726C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70E8" w14:textId="77777777" w:rsidR="007A56F5" w:rsidRDefault="00E726C4">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Call-Off Schedule 5 (Call-Off Pricing)</w:t>
    </w:r>
    <w:r>
      <w:rPr>
        <w:noProof/>
      </w:rPr>
      <w:drawing>
        <wp:anchor distT="0" distB="0" distL="114300" distR="114300" simplePos="0" relativeHeight="251658240" behindDoc="0" locked="0" layoutInCell="1" hidden="0" allowOverlap="1" wp14:anchorId="6888787A" wp14:editId="5682D7FB">
          <wp:simplePos x="0" y="0"/>
          <wp:positionH relativeFrom="column">
            <wp:posOffset>5562600</wp:posOffset>
          </wp:positionH>
          <wp:positionV relativeFrom="paragraph">
            <wp:posOffset>-165733</wp:posOffset>
          </wp:positionV>
          <wp:extent cx="848995" cy="6858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48995" cy="685800"/>
                  </a:xfrm>
                  <a:prstGeom prst="rect">
                    <a:avLst/>
                  </a:prstGeom>
                  <a:ln/>
                </pic:spPr>
              </pic:pic>
            </a:graphicData>
          </a:graphic>
        </wp:anchor>
      </w:drawing>
    </w:r>
  </w:p>
  <w:p w14:paraId="5C5442A8" w14:textId="77777777" w:rsidR="007A56F5" w:rsidRDefault="00E726C4">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Crown Copyright 2017</w:t>
    </w:r>
  </w:p>
  <w:p w14:paraId="278E00B9" w14:textId="77777777" w:rsidR="007A56F5" w:rsidRDefault="007A56F5">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DB7" w14:textId="77777777" w:rsidR="007A56F5" w:rsidRDefault="00E726C4">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5 (Pricing Details)</w:t>
    </w:r>
  </w:p>
  <w:p w14:paraId="7B3BB6D9" w14:textId="77777777" w:rsidR="007A56F5" w:rsidRDefault="00E726C4">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3CE2AD13" w14:textId="77777777" w:rsidR="007A56F5" w:rsidRDefault="00E726C4">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 xml:space="preserve">Crown Copyright </w:t>
    </w:r>
    <w:r>
      <w:rPr>
        <w:rFonts w:ascii="Arial" w:eastAsia="Arial" w:hAnsi="Arial" w:cs="Arial"/>
        <w:sz w:val="20"/>
        <w:szCs w:val="20"/>
      </w:rPr>
      <w:t>2023</w:t>
    </w:r>
  </w:p>
  <w:p w14:paraId="5F1690AF" w14:textId="77777777" w:rsidR="007A56F5" w:rsidRDefault="007A56F5">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232A6"/>
    <w:multiLevelType w:val="multilevel"/>
    <w:tmpl w:val="9FCCFB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6F5"/>
    <w:rsid w:val="002142EA"/>
    <w:rsid w:val="007A56F5"/>
    <w:rsid w:val="00E72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89C8C"/>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hanging="1"/>
      <w:textDirection w:val="btLr"/>
      <w:textAlignment w:val="baseline"/>
      <w:outlineLvl w:val="0"/>
    </w:pPr>
    <w:rPr>
      <w:position w:val="-1"/>
      <w:lang w:eastAsia="en-US"/>
    </w:rPr>
  </w:style>
  <w:style w:type="paragraph" w:styleId="Heading1">
    <w:name w:val="heading 1"/>
    <w:basedOn w:val="HouseStyleBase"/>
    <w:uiPriority w:val="9"/>
    <w:qFormat/>
    <w:pPr>
      <w:numPr>
        <w:numId w:val="1"/>
      </w:numPr>
      <w:ind w:left="-1" w:hanging="1"/>
    </w:pPr>
  </w:style>
  <w:style w:type="paragraph" w:styleId="Heading2">
    <w:name w:val="heading 2"/>
    <w:basedOn w:val="HouseStyleBase"/>
    <w:uiPriority w:val="9"/>
    <w:semiHidden/>
    <w:unhideWhenUsed/>
    <w:qFormat/>
    <w:pPr>
      <w:numPr>
        <w:ilvl w:val="1"/>
        <w:numId w:val="1"/>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1"/>
      </w:numPr>
      <w:ind w:left="-1" w:hanging="1"/>
      <w:outlineLvl w:val="2"/>
    </w:pPr>
  </w:style>
  <w:style w:type="paragraph" w:styleId="Heading4">
    <w:name w:val="heading 4"/>
    <w:basedOn w:val="HouseStyleBase"/>
    <w:uiPriority w:val="9"/>
    <w:semiHidden/>
    <w:unhideWhenUsed/>
    <w:qFormat/>
    <w:pPr>
      <w:numPr>
        <w:ilvl w:val="3"/>
        <w:numId w:val="1"/>
      </w:numPr>
      <w:ind w:left="-1" w:hanging="1"/>
      <w:outlineLvl w:val="3"/>
    </w:pPr>
  </w:style>
  <w:style w:type="paragraph" w:styleId="Heading5">
    <w:name w:val="heading 5"/>
    <w:basedOn w:val="HouseStyleBase"/>
    <w:uiPriority w:val="9"/>
    <w:semiHidden/>
    <w:unhideWhenUsed/>
    <w:qFormat/>
    <w:pPr>
      <w:numPr>
        <w:ilvl w:val="4"/>
        <w:numId w:val="1"/>
      </w:numPr>
      <w:ind w:left="-1" w:hanging="1"/>
      <w:outlineLvl w:val="4"/>
    </w:pPr>
  </w:style>
  <w:style w:type="paragraph" w:styleId="Heading6">
    <w:name w:val="heading 6"/>
    <w:basedOn w:val="HouseStyleBase"/>
    <w:uiPriority w:val="9"/>
    <w:semiHidden/>
    <w:unhideWhenUsed/>
    <w:qFormat/>
    <w:pPr>
      <w:numPr>
        <w:ilvl w:val="5"/>
        <w:numId w:val="1"/>
      </w:numPr>
      <w:ind w:left="-1" w:hanging="1"/>
      <w:outlineLvl w:val="5"/>
    </w:pPr>
  </w:style>
  <w:style w:type="paragraph" w:styleId="Heading7">
    <w:name w:val="heading 7"/>
    <w:basedOn w:val="HouseStyleBase"/>
    <w:pPr>
      <w:numPr>
        <w:ilvl w:val="6"/>
        <w:numId w:val="1"/>
      </w:numPr>
      <w:ind w:left="-1" w:hanging="1"/>
      <w:outlineLvl w:val="6"/>
    </w:pPr>
  </w:style>
  <w:style w:type="paragraph" w:styleId="Heading8">
    <w:name w:val="heading 8"/>
    <w:basedOn w:val="HouseStyleBase"/>
    <w:pPr>
      <w:numPr>
        <w:ilvl w:val="7"/>
        <w:numId w:val="1"/>
      </w:numPr>
      <w:ind w:left="-1" w:hanging="1"/>
      <w:outlineLvl w:val="7"/>
    </w:pPr>
  </w:style>
  <w:style w:type="paragraph" w:styleId="Heading9">
    <w:name w:val="heading 9"/>
    <w:basedOn w:val="HouseStyleBase"/>
    <w:pPr>
      <w:numPr>
        <w:ilvl w:val="8"/>
        <w:numId w:val="1"/>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tabs>
        <w:tab w:val="num" w:pos="720"/>
      </w:tabs>
    </w:pPr>
    <w:rPr>
      <w:rFonts w:ascii="Calibri" w:eastAsia="STZhongsong" w:hAnsi="Calibri"/>
    </w:rPr>
  </w:style>
  <w:style w:type="paragraph" w:styleId="BodyTextIndent2">
    <w:name w:val="Body Text Indent 2"/>
    <w:basedOn w:val="HouseStyleBase"/>
    <w:pPr>
      <w:tabs>
        <w:tab w:val="num" w:pos="1440"/>
      </w:tabs>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tabs>
        <w:tab w:val="num" w:pos="360"/>
      </w:tabs>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tabs>
        <w:tab w:val="num" w:pos="2160"/>
      </w:tabs>
      <w:spacing w:after="120"/>
    </w:pPr>
    <w:rPr>
      <w:rFonts w:ascii="Calibri" w:eastAsia="STZhongsong" w:hAnsi="Calibri"/>
    </w:rPr>
  </w:style>
  <w:style w:type="paragraph" w:customStyle="1" w:styleId="DefinitionNumbering2">
    <w:name w:val="Definition Numbering 2"/>
    <w:basedOn w:val="HouseStyleBase"/>
    <w:pPr>
      <w:tabs>
        <w:tab w:val="num" w:pos="2880"/>
      </w:tabs>
      <w:outlineLvl w:val="1"/>
    </w:pPr>
  </w:style>
  <w:style w:type="paragraph" w:customStyle="1" w:styleId="DefinitionNumbering3">
    <w:name w:val="Definition Numbering 3"/>
    <w:basedOn w:val="HouseStyleBase"/>
    <w:pPr>
      <w:tabs>
        <w:tab w:val="num" w:pos="3600"/>
      </w:tabs>
      <w:outlineLvl w:val="2"/>
    </w:pPr>
  </w:style>
  <w:style w:type="paragraph" w:customStyle="1" w:styleId="DefinitionNumbering4">
    <w:name w:val="Definition Numbering 4"/>
    <w:basedOn w:val="HouseStyleBase"/>
    <w:pPr>
      <w:tabs>
        <w:tab w:val="num" w:pos="4320"/>
      </w:tabs>
      <w:outlineLvl w:val="3"/>
    </w:pPr>
  </w:style>
  <w:style w:type="paragraph" w:customStyle="1" w:styleId="DefinitionNumbering5">
    <w:name w:val="Definition Numbering 5"/>
    <w:basedOn w:val="HouseStyleBase"/>
    <w:pPr>
      <w:tabs>
        <w:tab w:val="num" w:pos="5040"/>
      </w:tabs>
      <w:outlineLvl w:val="4"/>
    </w:pPr>
  </w:style>
  <w:style w:type="paragraph" w:customStyle="1" w:styleId="DefinitionNumbering6">
    <w:name w:val="Definition Numbering 6"/>
    <w:basedOn w:val="HouseStyleBase"/>
    <w:pPr>
      <w:tabs>
        <w:tab w:val="num" w:pos="5760"/>
      </w:tabs>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tabs>
        <w:tab w:val="clear" w:pos="720"/>
      </w:tabs>
      <w:overflowPunct w:val="0"/>
      <w:autoSpaceDE w:val="0"/>
      <w:autoSpaceDN w:val="0"/>
      <w:spacing w:after="120" w:line="360" w:lineRule="auto"/>
      <w:ind w:left="283" w:firstLine="210"/>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1">
    <w:name w:val="Colorful Grid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2">
    <w:name w:val="Colorful Grid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3">
    <w:name w:val="Colorful Grid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4">
    <w:name w:val="Colorful Grid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5">
    <w:name w:val="Colorful Grid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6">
    <w:name w:val="Colorful Grid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1">
    <w:name w:val="Colorful List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2">
    <w:name w:val="Colorful List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3">
    <w:name w:val="Colorful List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4">
    <w:name w:val="Colorful List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5">
    <w:name w:val="Colorful List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6">
    <w:name w:val="Colorful List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customStyle="1" w:styleId="ColorfulShading-Accent1">
    <w:name w:val="Colorful Shading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customStyle="1" w:styleId="ColorfulShading-Accent2">
    <w:name w:val="Colorful Shading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customStyle="1" w:styleId="ColorfulShading-Accent3">
    <w:name w:val="Colorful Shading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customStyle="1" w:styleId="ColorfulShading-Accent4">
    <w:name w:val="Colorful Shading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customStyle="1" w:styleId="ColorfulShading-Accent5">
    <w:name w:val="Colorful Shading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customStyle="1" w:styleId="ColorfulShading-Accent6">
    <w:name w:val="Colorful Shading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M+6u5UOWNPk/QJG2p/OmCV3RDQ==">CgMxLjA4AHIhMTJDdzdPOFdIR0JYSl9PSV9zbklNT2ZiZVRVLUZqcDBQ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268</Characters>
  <Application>Microsoft Office Word</Application>
  <DocSecurity>0</DocSecurity>
  <Lines>2</Lines>
  <Paragraphs>1</Paragraphs>
  <ScaleCrop>false</ScaleCrop>
  <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Sarah Nolan</cp:lastModifiedBy>
  <cp:revision>2</cp:revision>
  <dcterms:created xsi:type="dcterms:W3CDTF">2026-01-29T16:49:00Z</dcterms:created>
  <dcterms:modified xsi:type="dcterms:W3CDTF">2026-01-29T16:49:00Z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